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C62433" w:rsidTr="007337A9">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C62433" w:rsidRDefault="00C62433" w:rsidP="007337A9">
            <w:pPr>
              <w:spacing w:before="120"/>
              <w:jc w:val="center"/>
            </w:pPr>
            <w:r>
              <w:t>THANH TRA THÀNH PHỐ</w:t>
              <w:br/>
              <w:t>…………… (2)</w:t>
              <w:br/>
              <w:t>-------</w:t>
            </w:r>
            <w:r/>
            <w:r>
              <w:rPr>
                <w:b/>
                <w:bCs/>
              </w:rPr>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C62433" w:rsidRDefault="00C62433" w:rsidP="007337A9">
            <w:pPr>
              <w:spacing w:before="120"/>
              <w:jc w:val="center"/>
            </w:pPr>
            <w:r>
              <w:rPr>
                <w:b/>
                <w:bCs/>
              </w:rPr>
              <w:t>CỘNG HÒA XÃ HỘI CHỦ NGHĨA VIỆT NAM</w:t>
            </w:r>
            <w:r>
              <w:rPr>
                <w:b/>
                <w:bCs/>
              </w:rPr>
              <w:br/>
              <w:t xml:space="preserve">Độc lập - Tự do - Hạnh phúc </w:t>
            </w:r>
            <w:r>
              <w:rPr>
                <w:b/>
                <w:bCs/>
              </w:rPr>
              <w:br/>
              <w:t>---------------</w:t>
            </w:r>
          </w:p>
        </w:tc>
      </w:tr>
      <w:tr w:rsidR="00C62433" w:rsidTr="007337A9">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C62433" w:rsidRDefault="00C62433" w:rsidP="007337A9">
            <w:pPr>
              <w:spacing w:before="120"/>
              <w:jc w:val="center"/>
            </w:pPr>
            <w:r>
              <w:t>Số: …/BC-…(3)</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C62433" w:rsidRDefault="00C62433" w:rsidP="007337A9">
            <w:pPr>
              <w:spacing w:before="120"/>
              <w:jc w:val="right"/>
            </w:pPr>
            <w:r>
              <w:rPr>
                <w:i/>
                <w:iCs/>
              </w:rPr>
              <w:t xml:space="preserve">Thành phố Hồ Chí Minh, ngày ... tháng ... năm ... </w:t>
            </w:r>
          </w:p>
        </w:tc>
      </w:tr>
    </w:tbl>
    <w:p w:rsidR="00C62433" w:rsidRDefault="00C62433" w:rsidP="00C62433">
      <w:pPr>
        <w:spacing w:before="120" w:after="280" w:afterAutospacing="1"/>
      </w:pPr>
      <w:r>
        <w:rPr>
          <w:b/>
          <w:bCs/>
        </w:rPr>
        <w:t> </w:t>
      </w:r>
    </w:p>
    <w:p w:rsidR="00C62433" w:rsidRDefault="00C62433" w:rsidP="00C62433">
      <w:pPr>
        <w:spacing w:before="120" w:after="280" w:afterAutospacing="1"/>
        <w:jc w:val="center"/>
      </w:pPr>
      <w:bookmarkStart w:id="0" w:name="chuong_pl_38_name"/>
      <w:r>
        <w:rPr>
          <w:b/>
          <w:bCs/>
        </w:rPr>
        <w:t>BÁO CÁO</w:t>
      </w:r>
      <w:bookmarkEnd w:id="0"/>
    </w:p>
    <w:p w:rsidR="00C62433" w:rsidRDefault="00C62433" w:rsidP="00C62433">
      <w:pPr>
        <w:spacing w:before="120" w:after="280" w:afterAutospacing="1"/>
        <w:jc w:val="center"/>
      </w:pPr>
      <w:bookmarkStart w:id="1" w:name="chuong_pl_38_name_name"/>
      <w:r>
        <w:rPr>
          <w:b/>
          <w:bCs/>
        </w:rPr>
        <w:t>Kết quả thanh tra……………</w:t>
      </w:r>
      <w:bookmarkEnd w:id="1"/>
      <w:r>
        <w:rPr>
          <w:b/>
          <w:bCs/>
        </w:rPr>
        <w:t>(4)</w:t>
      </w:r>
    </w:p>
    <w:p w:rsidR="00C62433" w:rsidRDefault="00C62433" w:rsidP="00C62433">
      <w:pPr>
        <w:spacing w:before="120" w:after="280" w:afterAutospacing="1"/>
      </w:pPr>
      <w:r>
        <w:t>Thực hiện Quyết định thanh tra số ……………………(5), từ ngày..../.../... đến ngày …/.../... Đoàn thanh tra đã tiến hành thanh tra tại ...(6).</w:t>
      </w:r>
    </w:p>
    <w:p w:rsidR="00C62433" w:rsidRDefault="00C62433" w:rsidP="00C62433">
      <w:pPr>
        <w:spacing w:before="120" w:after="280" w:afterAutospacing="1"/>
      </w:pPr>
      <w:r>
        <w:t>Quá trình thanh tra, Đoàn thanh tra đã làm việc với ...(6), ...(7) và tiến hành kiểm tra, xác minh các nội dung thanh tra.</w:t>
      </w:r>
    </w:p>
    <w:p w:rsidR="00C62433" w:rsidRDefault="00C62433" w:rsidP="00C62433">
      <w:pPr>
        <w:spacing w:before="120" w:after="280" w:afterAutospacing="1"/>
      </w:pPr>
      <w:r>
        <w:t>Sau đây là kết quả thanh tra:</w:t>
      </w:r>
    </w:p>
    <w:p w:rsidR="00C62433" w:rsidRDefault="00C62433" w:rsidP="00C62433">
      <w:pPr>
        <w:spacing w:before="120" w:after="280" w:afterAutospacing="1"/>
      </w:pPr>
      <w:r>
        <w:t>1. ……………………………………………………………………………………………… (8)</w:t>
      </w:r>
    </w:p>
    <w:p w:rsidR="00C62433" w:rsidRDefault="00C62433" w:rsidP="00C62433">
      <w:pPr>
        <w:spacing w:before="120" w:after="280" w:afterAutospacing="1"/>
      </w:pPr>
      <w:r>
        <w:t>2. Kết quả kiểm tra, xác minh………………………………………………………………. (9)</w:t>
      </w:r>
    </w:p>
    <w:p w:rsidR="00C62433" w:rsidRDefault="00C62433" w:rsidP="00C62433">
      <w:pPr>
        <w:spacing w:before="120" w:after="280" w:afterAutospacing="1"/>
      </w:pPr>
      <w:r>
        <w:t>3. Kết luận về những nội dung đã tiến hành thanh tra …………………………………  (10)</w:t>
      </w:r>
    </w:p>
    <w:p w:rsidR="00C62433" w:rsidRDefault="00C62433" w:rsidP="00C62433">
      <w:pPr>
        <w:spacing w:before="120" w:after="280" w:afterAutospacing="1"/>
      </w:pPr>
      <w:r>
        <w:t>4. Xác định rõ tính chất, mức độ, hậu quả của hành vi vi phạm; nguyên nhân, trách nhiệm của cơ quan, tổ chức, cá nhân có hành vi vi phạm pháp luật (nếu có) (11).</w:t>
      </w:r>
    </w:p>
    <w:p w:rsidR="00C62433" w:rsidRDefault="00C62433" w:rsidP="00C62433">
      <w:pPr>
        <w:spacing w:before="120" w:after="280" w:afterAutospacing="1"/>
      </w:pPr>
      <w:r>
        <w:t>5. Ý kiến khác nhau (nếu có) giữa thành viên Đoàn thanh tra với Trưởng đoàn thanh tra về nội dung báo cáo kết quả thanh tra.</w:t>
      </w:r>
    </w:p>
    <w:p w:rsidR="00C62433" w:rsidRDefault="00C62433" w:rsidP="00C62433">
      <w:pPr>
        <w:spacing w:before="120" w:after="280" w:afterAutospacing="1"/>
      </w:pPr>
      <w:r>
        <w:t>6. Biện pháp xử lý đã được áp dụng và kiến nghị giải pháp, biện pháp xử lý, khắc phục hậu quả (nếu có) ……………………………………………………. (12)</w:t>
      </w:r>
    </w:p>
    <w:p w:rsidR="00C62433" w:rsidRDefault="00C62433" w:rsidP="00C62433">
      <w:pPr>
        <w:spacing w:before="120" w:after="280" w:afterAutospacing="1"/>
      </w:pPr>
      <w:r>
        <w:t>Trên đây là Báo cáo kết quả thanh tra về ...(4)./.</w:t>
      </w:r>
    </w:p>
    <w:p w:rsidR="00C62433" w:rsidRDefault="00C62433" w:rsidP="00C62433">
      <w:pPr>
        <w:spacing w:before="120" w:after="280" w:afterAutospacing="1"/>
      </w:pPr>
      <w: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C62433" w:rsidTr="007337A9">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C62433" w:rsidRDefault="00C62433" w:rsidP="007337A9">
            <w:pPr>
              <w:spacing w:before="120"/>
            </w:pPr>
            <w:r>
              <w:rPr>
                <w:b/>
                <w:bCs/>
                <w:i/>
                <w:iCs/>
              </w:rPr>
              <w:br/>
              <w:t>Nơi nhận:</w:t>
            </w:r>
            <w:r>
              <w:rPr>
                <w:b/>
                <w:bCs/>
                <w:i/>
                <w:iCs/>
              </w:rPr>
              <w:br/>
            </w:r>
            <w:r>
              <w:t xml:space="preserve">- Người ra quyết định thanh tra; </w:t>
            </w:r>
            <w:r>
              <w:br/>
              <w:t>- ………..;</w:t>
            </w:r>
            <w:r>
              <w:br/>
              <w:t>- Lưu: ĐTT, (13).</w:t>
            </w:r>
            <w:r>
              <w:rPr>
                <w:sz w:val="16"/>
              </w:rPr>
              <w:t xml:space="preserve"> </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C62433" w:rsidRDefault="00C62433" w:rsidP="007337A9">
            <w:pPr>
              <w:spacing w:before="120"/>
              <w:jc w:val="center"/>
            </w:pPr>
            <w:r>
              <w:rPr>
                <w:b/>
                <w:bCs/>
              </w:rPr>
              <w:t>Trưởng đoàn thanh tra</w:t>
            </w:r>
            <w:r>
              <w:rPr>
                <w:b/>
                <w:bCs/>
              </w:rPr>
              <w:br/>
            </w:r>
            <w:r>
              <w:rPr>
                <w:i/>
                <w:iCs/>
              </w:rPr>
              <w:t>(Chữ ký, dấu - nếu có)</w:t>
            </w:r>
            <w:r>
              <w:rPr>
                <w:i/>
                <w:iCs/>
              </w:rPr>
              <w:br/>
            </w:r>
            <w:r>
              <w:rPr>
                <w:i/>
                <w:iCs/>
              </w:rPr>
              <w:br/>
            </w:r>
            <w:r>
              <w:rPr>
                <w:i/>
                <w:iCs/>
              </w:rPr>
              <w:br/>
            </w:r>
            <w:r>
              <w:rPr>
                <w:i/>
                <w:iCs/>
              </w:rPr>
              <w:br/>
            </w:r>
            <w:r>
              <w:rPr>
                <w:i/>
                <w:iCs/>
              </w:rPr>
              <w:br/>
            </w:r>
            <w:r>
              <w:rPr>
                <w:b/>
                <w:bCs/>
              </w:rPr>
              <w:t>Họ và tên</w:t>
            </w:r>
          </w:p>
        </w:tc>
      </w:tr>
    </w:tbl>
    <w:p w:rsidR="00C62433" w:rsidRDefault="00C62433" w:rsidP="00C62433">
      <w:pPr>
        <w:spacing w:before="120" w:after="280" w:afterAutospacing="1"/>
      </w:pPr>
      <w:r>
        <w:rPr>
          <w:b/>
          <w:bCs/>
        </w:rPr>
        <w:t>Ghi chú:</w:t>
      </w:r>
    </w:p>
    <w:p w:rsidR="00C62433" w:rsidRDefault="00C62433" w:rsidP="00C62433">
      <w:pPr>
        <w:spacing w:before="120" w:after="280" w:afterAutospacing="1"/>
      </w:pPr>
      <w:r>
        <w:t>(1) Tên cơ quan tiến hành thanh tra — đã điền sẵn: THANH TRA THÀNH PHỐ (sửa lại nếu áp dụng cho cơ quan khác).</w:t>
      </w:r>
    </w:p>
    <w:p w:rsidR="00C62433" w:rsidRDefault="00C62433" w:rsidP="00C62433">
      <w:pPr>
        <w:spacing w:before="120" w:after="280" w:afterAutospacing="1"/>
      </w:pPr>
      <w:r>
        <w:t>(2) Tên Đoàn thanh tra.</w:t>
      </w:r>
    </w:p>
    <w:p w:rsidR="00C62433" w:rsidRDefault="00C62433" w:rsidP="00C62433">
      <w:pPr>
        <w:spacing w:before="120" w:after="280" w:afterAutospacing="1"/>
      </w:pPr>
      <w:r>
        <w:lastRenderedPageBreak/>
        <w:t>(3) Chữ viết tắt tên Đoàn thanh tra.</w:t>
      </w:r>
    </w:p>
    <w:p w:rsidR="00C62433" w:rsidRDefault="00C62433" w:rsidP="00C62433">
      <w:pPr>
        <w:spacing w:before="120" w:after="280" w:afterAutospacing="1"/>
      </w:pPr>
      <w:r>
        <w:t>(4) Tên cuộc thanh tra.</w:t>
      </w:r>
    </w:p>
    <w:p w:rsidR="00C62433" w:rsidRDefault="00C62433" w:rsidP="00C62433">
      <w:pPr>
        <w:spacing w:before="120" w:after="280" w:afterAutospacing="1"/>
      </w:pPr>
      <w:r>
        <w:t>(5) Tên quyết định thanh tra.</w:t>
      </w:r>
    </w:p>
    <w:p w:rsidR="00C62433" w:rsidRDefault="00C62433" w:rsidP="00C62433">
      <w:pPr>
        <w:spacing w:before="120" w:after="280" w:afterAutospacing="1"/>
      </w:pPr>
      <w:r>
        <w:t>(6) Cơ quan, tổ chức, cá nhân là đối tượng thanh tra.</w:t>
      </w:r>
    </w:p>
    <w:p w:rsidR="00C62433" w:rsidRDefault="00C62433" w:rsidP="00C62433">
      <w:pPr>
        <w:spacing w:before="120" w:after="280" w:afterAutospacing="1"/>
      </w:pPr>
      <w:r>
        <w:t>(7) Cơ quan, tổ chức, cá nhân có liên quan đã được xác minh để làm rõ nội dung thanh tra (nếu có).</w:t>
      </w:r>
    </w:p>
    <w:p w:rsidR="00C62433" w:rsidRDefault="00C62433" w:rsidP="00C62433">
      <w:pPr>
        <w:spacing w:before="120" w:after="280" w:afterAutospacing="1"/>
      </w:pPr>
      <w:r>
        <w:t>(8) Khái quát đặc điểm tình hình tổ chức, hoạt động có liên quan đến nội dung thanh tra của cơ quan, tổ chức, cá nhân là đối tượng thanh tra.</w:t>
      </w:r>
    </w:p>
    <w:p w:rsidR="00C62433" w:rsidRDefault="00C62433" w:rsidP="00C62433">
      <w:pPr>
        <w:spacing w:before="120" w:after="280" w:afterAutospacing="1"/>
      </w:pPr>
      <w:r>
        <w:t>(9) Kết quả kiểm tra, xác minh các nội dung đã tiến hành thanh tra: Mô tả kết quả thanh tra, nếu có vi phạm thì cần nêu nội dung vi phạm, hậu quả, thiệt hại gây ra; cơ quan, tổ chức, cá nhân liên quan trực tiếp, gián tiếp đến vi phạm; đánh giá, nhận xét về việc vi phạm của các đối tượng có liên quan.</w:t>
      </w:r>
    </w:p>
    <w:p w:rsidR="00C62433" w:rsidRDefault="00C62433" w:rsidP="00C62433">
      <w:pPr>
        <w:spacing w:before="120" w:after="280" w:afterAutospacing="1"/>
      </w:pPr>
      <w:r>
        <w:t>(10) Kết luận về kết quả đạt được, hạn chế, vi phạm (nếu có) của đối tượng thanh tra.</w:t>
      </w:r>
    </w:p>
    <w:p w:rsidR="00C62433" w:rsidRDefault="00C62433" w:rsidP="00C62433">
      <w:pPr>
        <w:spacing w:before="120" w:after="280" w:afterAutospacing="1"/>
      </w:pPr>
      <w:r>
        <w:t>(11) Nêu rõ trách nhiệm của cơ quan, tổ chức, cá nhân có vi phạm. Trường hợp qua thanh tra phát hiện có hành vi tham nhũng, tiêu cực thì trong báo cáo kết quả thanh tra còn phải nêu rõ trách nhiệm của người đứng đầu cơ quan, tổ chức để xảy ra hành vi tham nhũng, tiêu cực theo các mức độ sau đây: a) Yếu kém về năng lực quản lý; b) Thiếu trách nhiệm trong quản lý; c) Bao che cho người có hành vi tham nhũng, tiêu cực.</w:t>
      </w:r>
    </w:p>
    <w:p w:rsidR="00C62433" w:rsidRDefault="00C62433" w:rsidP="00C62433">
      <w:pPr>
        <w:spacing w:before="120" w:after="280" w:afterAutospacing="1"/>
      </w:pPr>
      <w:r>
        <w:t>(12) Các biện pháp đã áp dụng trong khi tiến hành thanh tra như: đình chỉ hành vi vi phạm, kiểm kê tài sản, niêm phong tài liệu, tạm giữ tài sản, giấy phép, chứng chỉ hành nghề, phong toả tài khoản, thu hồi tài sản... Báo cáo kết quả thanh tra phải nêu rõ quy định của pháp luật làm căn cứ để xác định tính chất, mức độ vi phạm và kiến nghị giải pháp, biện pháp xử lý, khắc phục hậu quả. Kiến nghị xử lý hành chính, xử lý kinh tế, chuyển hồ sơ vụ việc có dấu hiệu tội phạm sang cơ quan điều tra và những kiến nghị khác (nếu có).</w:t>
      </w:r>
    </w:p>
    <w:p w:rsidR="00C62433" w:rsidRDefault="00C62433" w:rsidP="00C62433">
      <w:pPr>
        <w:spacing w:before="120" w:after="280" w:afterAutospacing="1"/>
      </w:pPr>
      <w:r>
        <w:t>(13) Chữ viết tắt đơn vị soạn thảo và số lượng bản lưu (nếu cần).</w:t>
      </w:r>
    </w:p>
    <w:p w:rsidR="00475B86" w:rsidRDefault="00475B86">
      <w:bookmarkStart w:id="2" w:name="_GoBack"/>
      <w:bookmarkEnd w:id="2"/>
    </w:p>
    <w:sectPr w:rsidR="00475B86" w:rsidSect="00402140">
      <w:headerReference w:type="default" r:id="rId6"/>
      <w:footerReference w:type="default" r:id="rId7"/>
      <w:pgSz w:w="11909" w:h="16834" w:code="9"/>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433"/>
    <w:rsid w:val="00402140"/>
    <w:rsid w:val="00475B86"/>
    <w:rsid w:val="00C62433"/>
    <w:rsid w:val="00F770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73D44D-EE46-49C4-BCAB-751CA3171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2433"/>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465</Words>
  <Characters>2656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2026-08-02T14:43:00Z</dcterms:created>
  <dcterms:modified xsi:type="dcterms:W3CDTF">2026-08-02T14:43:00Z</dcterms:modified>
</cp:coreProperties>
</file>